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1CDC" w14:textId="611F06A2" w:rsidR="00F75F5E" w:rsidRDefault="008A4BAB" w:rsidP="008A4BAB">
      <w:pPr>
        <w:jc w:val="center"/>
        <w:rPr>
          <w:b/>
          <w:bCs/>
        </w:rPr>
      </w:pPr>
      <w:r w:rsidRPr="00FC560C">
        <w:rPr>
          <w:b/>
          <w:bCs/>
        </w:rPr>
        <w:t xml:space="preserve">Treasurers Report </w:t>
      </w:r>
      <w:r w:rsidR="00F91F9D">
        <w:rPr>
          <w:b/>
          <w:bCs/>
        </w:rPr>
        <w:t xml:space="preserve">December </w:t>
      </w:r>
      <w:r w:rsidR="00251388">
        <w:rPr>
          <w:b/>
          <w:bCs/>
        </w:rPr>
        <w:t>2023</w:t>
      </w:r>
    </w:p>
    <w:p w14:paraId="278AADCE" w14:textId="0E3A7DF9" w:rsidR="008A4BAB" w:rsidRDefault="008A4BAB" w:rsidP="008A4BAB">
      <w:pPr>
        <w:jc w:val="center"/>
      </w:pPr>
    </w:p>
    <w:p w14:paraId="74FF6D87" w14:textId="3404F44B" w:rsidR="008A4BAB" w:rsidRDefault="008A4BAB" w:rsidP="008A4BAB">
      <w:r>
        <w:t xml:space="preserve">Rally Account </w:t>
      </w:r>
      <w:r>
        <w:tab/>
      </w:r>
      <w:r>
        <w:tab/>
      </w:r>
      <w:r>
        <w:tab/>
      </w:r>
      <w:r w:rsidR="005F592B">
        <w:t>12,000</w:t>
      </w:r>
      <w:r w:rsidR="00BE5D07">
        <w:t xml:space="preserve"> *</w:t>
      </w:r>
    </w:p>
    <w:p w14:paraId="32DECAD0" w14:textId="3373883F" w:rsidR="008A4BAB" w:rsidRDefault="008A4BAB" w:rsidP="008A4BAB">
      <w:r>
        <w:t xml:space="preserve">Operating account </w:t>
      </w:r>
      <w:r>
        <w:tab/>
      </w:r>
      <w:r>
        <w:tab/>
      </w:r>
      <w:r w:rsidR="00917EDB" w:rsidRPr="00A03AA8">
        <w:rPr>
          <w:u w:val="single"/>
        </w:rPr>
        <w:t>3658.57</w:t>
      </w:r>
      <w:r w:rsidR="00917EDB">
        <w:t xml:space="preserve"> as of </w:t>
      </w:r>
      <w:r w:rsidR="00FA7017">
        <w:t>(11/29/2023)</w:t>
      </w:r>
    </w:p>
    <w:p w14:paraId="570D0F2A" w14:textId="31A019E5" w:rsidR="008A4BAB" w:rsidRDefault="008A4BAB" w:rsidP="008A4BAB">
      <w:r>
        <w:tab/>
      </w:r>
      <w:r>
        <w:tab/>
      </w:r>
      <w:r>
        <w:tab/>
      </w:r>
      <w:r>
        <w:tab/>
      </w:r>
      <w:r w:rsidR="00A72EC8">
        <w:t xml:space="preserve"> </w:t>
      </w:r>
      <w:r w:rsidR="00200FBF">
        <w:t xml:space="preserve">15,658.57    </w:t>
      </w:r>
      <w:r w:rsidR="00A03AA8">
        <w:t xml:space="preserve">Total </w:t>
      </w:r>
      <w:r w:rsidR="00A72EC8">
        <w:t>account balances 11/29/23</w:t>
      </w:r>
    </w:p>
    <w:p w14:paraId="3D5523C4" w14:textId="6BED3B6E" w:rsidR="00C64B32" w:rsidRDefault="00C64B32" w:rsidP="008A4BAB">
      <w:r>
        <w:tab/>
      </w:r>
      <w:r>
        <w:tab/>
      </w:r>
      <w:r>
        <w:tab/>
      </w:r>
      <w:r>
        <w:tab/>
      </w:r>
      <w:r w:rsidR="00200FBF">
        <w:t xml:space="preserve"> </w:t>
      </w:r>
      <w:r w:rsidR="001D2F9E">
        <w:t xml:space="preserve">15,879.13 </w:t>
      </w:r>
      <w:r w:rsidR="008B102E">
        <w:t xml:space="preserve">total </w:t>
      </w:r>
      <w:r w:rsidR="00DE14E4">
        <w:t xml:space="preserve">account balances </w:t>
      </w:r>
      <w:r w:rsidR="00CB49EC">
        <w:t>as of 11/30/23</w:t>
      </w:r>
    </w:p>
    <w:p w14:paraId="7853EA54" w14:textId="7B1D6C44" w:rsidR="00CB49EC" w:rsidRDefault="00CB49EC" w:rsidP="008A4BAB">
      <w:r>
        <w:tab/>
      </w:r>
      <w:r>
        <w:tab/>
      </w:r>
      <w:r>
        <w:tab/>
      </w:r>
      <w:r>
        <w:tab/>
      </w:r>
      <w:r w:rsidR="00C349B9">
        <w:t xml:space="preserve"> </w:t>
      </w:r>
      <w:r w:rsidR="00FA020C">
        <w:t>-</w:t>
      </w:r>
      <w:r w:rsidR="00FD0388">
        <w:t>220</w:t>
      </w:r>
      <w:r w:rsidR="00FA020C">
        <w:t>.</w:t>
      </w:r>
      <w:proofErr w:type="gramStart"/>
      <w:r w:rsidR="00FA020C">
        <w:t>56  Net</w:t>
      </w:r>
      <w:proofErr w:type="gramEnd"/>
      <w:r w:rsidR="00FA020C">
        <w:t xml:space="preserve"> change</w:t>
      </w:r>
    </w:p>
    <w:p w14:paraId="245161FB" w14:textId="32CF7347" w:rsidR="00CA6272" w:rsidRDefault="00CA6272" w:rsidP="008A4BAB">
      <w:r>
        <w:tab/>
      </w:r>
    </w:p>
    <w:p w14:paraId="5DDB7353" w14:textId="0ECAE347" w:rsidR="008A4BAB" w:rsidRDefault="00206569" w:rsidP="00BE5D07">
      <w:pPr>
        <w:pStyle w:val="ListParagraph"/>
        <w:numPr>
          <w:ilvl w:val="0"/>
          <w:numId w:val="1"/>
        </w:numPr>
      </w:pPr>
      <w:r>
        <w:t>2000</w:t>
      </w:r>
      <w:r w:rsidR="00926195">
        <w:t xml:space="preserve"> was moved f</w:t>
      </w:r>
      <w:r w:rsidR="00C64B32">
        <w:t>rom</w:t>
      </w:r>
      <w:r w:rsidR="00926195">
        <w:t xml:space="preserve"> Ral</w:t>
      </w:r>
      <w:r w:rsidR="00C64B32">
        <w:t>l</w:t>
      </w:r>
      <w:r w:rsidR="00926195">
        <w:t xml:space="preserve">y account </w:t>
      </w:r>
      <w:r>
        <w:t xml:space="preserve">back to operating </w:t>
      </w:r>
      <w:proofErr w:type="gramStart"/>
      <w:r>
        <w:t>account  maintain</w:t>
      </w:r>
      <w:proofErr w:type="gramEnd"/>
      <w:r>
        <w:t xml:space="preserve"> a  minimum </w:t>
      </w:r>
      <w:r w:rsidR="000311E6">
        <w:t xml:space="preserve">Balance of 2000 to </w:t>
      </w:r>
      <w:r w:rsidR="006462ED">
        <w:t xml:space="preserve">not pay a service fee. </w:t>
      </w:r>
      <w:r w:rsidR="008A4BAB">
        <w:tab/>
      </w:r>
      <w:r w:rsidR="008A4BAB">
        <w:tab/>
      </w:r>
      <w:r w:rsidR="008A4BAB">
        <w:tab/>
      </w:r>
    </w:p>
    <w:p w14:paraId="633359D2" w14:textId="4409B3A4" w:rsidR="008A4BAB" w:rsidRDefault="008A4BAB" w:rsidP="008A4BAB"/>
    <w:p w14:paraId="433D7910" w14:textId="37A8EE56" w:rsidR="008A4BAB" w:rsidRDefault="00664C17" w:rsidP="008A4BAB">
      <w:r>
        <w:t xml:space="preserve">Expenses </w:t>
      </w:r>
    </w:p>
    <w:p w14:paraId="66CC3434" w14:textId="187DC6B4" w:rsidR="00525800" w:rsidRDefault="00525800" w:rsidP="008A4BAB">
      <w:r>
        <w:tab/>
        <w:t xml:space="preserve">November </w:t>
      </w:r>
      <w:r w:rsidR="00B52C95">
        <w:t>29 service fee</w:t>
      </w:r>
      <w:r w:rsidR="00B52C95">
        <w:tab/>
      </w:r>
      <w:r w:rsidR="00B52C95">
        <w:tab/>
        <w:t>15</w:t>
      </w:r>
      <w:r w:rsidR="006462ED">
        <w:t xml:space="preserve"> </w:t>
      </w:r>
    </w:p>
    <w:p w14:paraId="5706D72A" w14:textId="1DDF3EAF" w:rsidR="004A7D1E" w:rsidRDefault="004A7D1E" w:rsidP="00F3765C">
      <w:pPr>
        <w:ind w:firstLine="720"/>
      </w:pPr>
      <w:r>
        <w:t xml:space="preserve">December </w:t>
      </w:r>
      <w:r w:rsidR="007441D2">
        <w:t xml:space="preserve">29 </w:t>
      </w:r>
      <w:r>
        <w:t xml:space="preserve">service </w:t>
      </w:r>
      <w:proofErr w:type="gramStart"/>
      <w:r>
        <w:t xml:space="preserve">fee </w:t>
      </w:r>
      <w:r w:rsidR="007441D2">
        <w:t xml:space="preserve"> </w:t>
      </w:r>
      <w:r w:rsidR="00E063F3">
        <w:tab/>
      </w:r>
      <w:proofErr w:type="gramEnd"/>
      <w:r w:rsidR="00A500C0">
        <w:tab/>
      </w:r>
      <w:r w:rsidR="007441D2">
        <w:t>15</w:t>
      </w:r>
    </w:p>
    <w:p w14:paraId="14FA9D3E" w14:textId="5E5D6D62" w:rsidR="003729F6" w:rsidRDefault="00A500C0" w:rsidP="00F3765C">
      <w:pPr>
        <w:ind w:firstLine="720"/>
      </w:pPr>
      <w:r>
        <w:t xml:space="preserve">Henry </w:t>
      </w:r>
      <w:proofErr w:type="gramStart"/>
      <w:r>
        <w:t xml:space="preserve">Salari  </w:t>
      </w:r>
      <w:r w:rsidR="000E63A8">
        <w:t>Welcome</w:t>
      </w:r>
      <w:proofErr w:type="gramEnd"/>
      <w:r>
        <w:t xml:space="preserve"> </w:t>
      </w:r>
      <w:r w:rsidR="000E63A8">
        <w:t>flyers</w:t>
      </w:r>
      <w:r w:rsidR="000E63A8">
        <w:tab/>
      </w:r>
      <w:r w:rsidR="008B02B2">
        <w:tab/>
      </w:r>
      <w:r w:rsidR="000E63A8">
        <w:t>73.29</w:t>
      </w:r>
      <w:r w:rsidR="00013A23">
        <w:tab/>
      </w:r>
    </w:p>
    <w:p w14:paraId="51ACDDCE" w14:textId="77777777" w:rsidR="008C0FBE" w:rsidRDefault="00DA1C43" w:rsidP="00F3765C">
      <w:pPr>
        <w:ind w:firstLine="720"/>
      </w:pPr>
      <w:r>
        <w:t xml:space="preserve">Braintree </w:t>
      </w:r>
      <w:r w:rsidR="00013A23">
        <w:t>refunds</w:t>
      </w:r>
      <w:r w:rsidR="003B67DC">
        <w:t xml:space="preserve">   </w:t>
      </w:r>
      <w:r w:rsidR="00013A23">
        <w:tab/>
      </w:r>
      <w:r w:rsidR="00013A23">
        <w:tab/>
      </w:r>
      <w:r w:rsidR="00013A23">
        <w:tab/>
      </w:r>
      <w:r w:rsidR="00055F4A" w:rsidRPr="008C0FBE">
        <w:rPr>
          <w:u w:val="single"/>
        </w:rPr>
        <w:t>336.72</w:t>
      </w:r>
      <w:r w:rsidR="003B67DC" w:rsidRPr="008C0FBE">
        <w:rPr>
          <w:u w:val="single"/>
        </w:rPr>
        <w:t xml:space="preserve">  </w:t>
      </w:r>
      <w:r w:rsidR="00013A23" w:rsidRPr="008C0FBE">
        <w:rPr>
          <w:u w:val="single"/>
        </w:rPr>
        <w:tab/>
      </w:r>
      <w:r w:rsidR="003B67DC">
        <w:t xml:space="preserve">     </w:t>
      </w:r>
    </w:p>
    <w:p w14:paraId="701FCF7F" w14:textId="0E6C050C" w:rsidR="004C54CB" w:rsidRDefault="008C0FBE" w:rsidP="00F3765C">
      <w:pPr>
        <w:ind w:firstLine="720"/>
      </w:pPr>
      <w:r>
        <w:t xml:space="preserve">Total </w:t>
      </w:r>
      <w:r w:rsidR="00F3765C">
        <w:t>Expenses</w:t>
      </w:r>
      <w:r w:rsidR="00F3765C">
        <w:tab/>
      </w:r>
      <w:r w:rsidR="00F3765C">
        <w:tab/>
      </w:r>
      <w:r w:rsidR="00F3765C">
        <w:tab/>
      </w:r>
      <w:r w:rsidR="00F3765C">
        <w:tab/>
        <w:t>4</w:t>
      </w:r>
      <w:r w:rsidR="00B52C95">
        <w:t>40</w:t>
      </w:r>
      <w:r w:rsidR="00F3765C">
        <w:t>.01</w:t>
      </w:r>
      <w:r w:rsidR="0083312B">
        <w:t xml:space="preserve"> </w:t>
      </w:r>
    </w:p>
    <w:p w14:paraId="227AA377" w14:textId="607EC8AE" w:rsidR="005D7D72" w:rsidRDefault="00CD5135" w:rsidP="008A4BAB">
      <w:r>
        <w:t xml:space="preserve">Receipts </w:t>
      </w:r>
    </w:p>
    <w:p w14:paraId="7AE598A5" w14:textId="6047FF95" w:rsidR="00CD5135" w:rsidRDefault="00CD5135" w:rsidP="00F3765C">
      <w:pPr>
        <w:ind w:firstLine="720"/>
      </w:pPr>
      <w:r>
        <w:t xml:space="preserve">Merchendize </w:t>
      </w:r>
      <w:r w:rsidR="003B12C8">
        <w:t>sale proceeds</w:t>
      </w:r>
      <w:r w:rsidR="003B12C8">
        <w:tab/>
      </w:r>
      <w:r w:rsidR="00B452F1">
        <w:t>Steve Leo</w:t>
      </w:r>
      <w:r w:rsidR="003B12C8">
        <w:tab/>
      </w:r>
      <w:r w:rsidR="00641BF8">
        <w:t>189.45</w:t>
      </w:r>
    </w:p>
    <w:p w14:paraId="36EAF61C" w14:textId="3B1D117E" w:rsidR="005D7D72" w:rsidRDefault="00641BF8" w:rsidP="00F3765C">
      <w:pPr>
        <w:ind w:firstLine="720"/>
        <w:rPr>
          <w:u w:val="single"/>
        </w:rPr>
      </w:pPr>
      <w:r>
        <w:t>M</w:t>
      </w:r>
      <w:r w:rsidR="007408CE">
        <w:t>ember</w:t>
      </w:r>
      <w:r w:rsidR="00B452F1">
        <w:t xml:space="preserve">ship     Gilbert </w:t>
      </w:r>
      <w:r w:rsidR="00B937E9">
        <w:t>G</w:t>
      </w:r>
      <w:r w:rsidR="00F923E0">
        <w:t>a</w:t>
      </w:r>
      <w:r w:rsidR="00B937E9">
        <w:t>lv</w:t>
      </w:r>
      <w:r w:rsidR="00F923E0">
        <w:t>e</w:t>
      </w:r>
      <w:r w:rsidR="00B937E9">
        <w:t>z</w:t>
      </w:r>
      <w:r w:rsidR="00F923E0">
        <w:tab/>
      </w:r>
      <w:r w:rsidR="00F923E0">
        <w:tab/>
      </w:r>
      <w:r w:rsidR="00F923E0">
        <w:tab/>
      </w:r>
      <w:r w:rsidR="00F923E0" w:rsidRPr="00F3765C">
        <w:rPr>
          <w:u w:val="single"/>
        </w:rPr>
        <w:t>30.00</w:t>
      </w:r>
    </w:p>
    <w:p w14:paraId="6534EC5B" w14:textId="2170EB66" w:rsidR="00F3765C" w:rsidRPr="00FD04FB" w:rsidRDefault="00F3765C" w:rsidP="00F3765C">
      <w:pPr>
        <w:ind w:firstLine="720"/>
      </w:pPr>
      <w:r w:rsidRPr="00FD04FB">
        <w:t xml:space="preserve">Total </w:t>
      </w:r>
      <w:r w:rsidR="00FD04FB" w:rsidRPr="00FD04FB">
        <w:t>Receipts</w:t>
      </w:r>
      <w:r w:rsidR="00FD04FB">
        <w:tab/>
      </w:r>
      <w:r w:rsidR="00FD04FB">
        <w:tab/>
      </w:r>
      <w:r w:rsidR="00FD04FB">
        <w:tab/>
      </w:r>
      <w:r w:rsidR="00FD04FB">
        <w:tab/>
      </w:r>
      <w:r w:rsidR="00FD04FB">
        <w:tab/>
        <w:t>219.45</w:t>
      </w:r>
    </w:p>
    <w:p w14:paraId="14964F81" w14:textId="77777777" w:rsidR="005D7D72" w:rsidRDefault="005D7D72" w:rsidP="008A4BAB"/>
    <w:p w14:paraId="4946D5A8" w14:textId="7F853A31" w:rsidR="005D7D72" w:rsidRDefault="00243D84" w:rsidP="008A4BAB">
      <w:r>
        <w:t xml:space="preserve">Brain Tree refunds are beginning to be processed </w:t>
      </w:r>
      <w:r w:rsidR="00467872">
        <w:t xml:space="preserve">in December.  </w:t>
      </w:r>
    </w:p>
    <w:p w14:paraId="1CAC1128" w14:textId="77777777" w:rsidR="00602CA1" w:rsidRDefault="00467872" w:rsidP="008A4BAB">
      <w:r>
        <w:t xml:space="preserve">We received a second spike in </w:t>
      </w:r>
      <w:r w:rsidR="003E1B60">
        <w:t xml:space="preserve">carding activity </w:t>
      </w:r>
      <w:r w:rsidR="00131A19">
        <w:t>December 8 that will need to be proce</w:t>
      </w:r>
      <w:r w:rsidR="003D3D07">
        <w:t xml:space="preserve">ssed </w:t>
      </w:r>
      <w:r w:rsidR="004F69F7">
        <w:t>through</w:t>
      </w:r>
      <w:r w:rsidR="003D3D07">
        <w:t xml:space="preserve"> in January.    </w:t>
      </w:r>
      <w:r w:rsidR="004F69F7">
        <w:t xml:space="preserve">Again, Braintree is holding our funds in an escrow account until they are satisfied that </w:t>
      </w:r>
      <w:r w:rsidR="005D4611">
        <w:t xml:space="preserve">there will not be another run of carding activity.  </w:t>
      </w:r>
      <w:r w:rsidR="00FF17A6">
        <w:t xml:space="preserve">Its to early to determine the true total cost </w:t>
      </w:r>
      <w:r w:rsidR="00602CA1">
        <w:t xml:space="preserve">of these carding events. </w:t>
      </w:r>
    </w:p>
    <w:p w14:paraId="7EF4140D" w14:textId="77777777" w:rsidR="00FA0192" w:rsidRDefault="00602CA1" w:rsidP="008A4BAB">
      <w:r>
        <w:t>E</w:t>
      </w:r>
      <w:r w:rsidR="00FA0192">
        <w:t xml:space="preserve">d Taylor </w:t>
      </w:r>
    </w:p>
    <w:p w14:paraId="76214EDF" w14:textId="77777777" w:rsidR="00FA0192" w:rsidRDefault="00FA0192" w:rsidP="008A4BAB">
      <w:r>
        <w:t>Treasurer</w:t>
      </w:r>
    </w:p>
    <w:p w14:paraId="35166B81" w14:textId="4E6AE6B3" w:rsidR="00467872" w:rsidRDefault="00FA0192" w:rsidP="008A4BAB">
      <w:r>
        <w:t>Submitted 1/4/2024</w:t>
      </w:r>
      <w:r w:rsidR="00FF17A6">
        <w:t xml:space="preserve"> </w:t>
      </w:r>
    </w:p>
    <w:p w14:paraId="5E4A4A74" w14:textId="77777777" w:rsidR="005D7D72" w:rsidRDefault="005D7D72" w:rsidP="008A4BAB"/>
    <w:p w14:paraId="0CFC48C9" w14:textId="77777777" w:rsidR="005D7D72" w:rsidRDefault="005D7D72" w:rsidP="008A4BAB"/>
    <w:p w14:paraId="7F6FF34E" w14:textId="77777777" w:rsidR="005D7D72" w:rsidRDefault="005D7D72" w:rsidP="008A4BAB"/>
    <w:p w14:paraId="20C82C66" w14:textId="77777777" w:rsidR="005D7D72" w:rsidRDefault="005D7D72" w:rsidP="008A4BAB"/>
    <w:p w14:paraId="762661E5" w14:textId="77777777" w:rsidR="005D7D72" w:rsidRDefault="005D7D72" w:rsidP="008A4BAB"/>
    <w:p w14:paraId="766594A6" w14:textId="77777777" w:rsidR="005D7D72" w:rsidRDefault="005D7D72" w:rsidP="008A4BAB"/>
    <w:p w14:paraId="77D1796A" w14:textId="77777777" w:rsidR="005D7D72" w:rsidRDefault="005D7D72" w:rsidP="008A4BAB"/>
    <w:p w14:paraId="3F135209" w14:textId="77777777" w:rsidR="005D7D72" w:rsidRDefault="005D7D72" w:rsidP="008A4BAB"/>
    <w:p w14:paraId="0033A75C" w14:textId="77777777" w:rsidR="005D7D72" w:rsidRDefault="005D7D72" w:rsidP="008A4BAB"/>
    <w:p w14:paraId="461DD395" w14:textId="77777777" w:rsidR="005D7D72" w:rsidRDefault="005D7D72" w:rsidP="008A4BAB"/>
    <w:p w14:paraId="2DD92B47" w14:textId="77777777" w:rsidR="005D7D72" w:rsidRDefault="005D7D72" w:rsidP="008A4BAB"/>
    <w:p w14:paraId="55E54DE6" w14:textId="77777777" w:rsidR="005D7D72" w:rsidRDefault="005D7D72" w:rsidP="008A4BAB"/>
    <w:p w14:paraId="3048C9F3" w14:textId="77777777" w:rsidR="005D7D72" w:rsidRDefault="005D7D72" w:rsidP="008A4BAB"/>
    <w:p w14:paraId="66BCAB09" w14:textId="77777777" w:rsidR="005D7D72" w:rsidRDefault="005D7D72" w:rsidP="008A4BAB"/>
    <w:p w14:paraId="18E41788" w14:textId="77777777" w:rsidR="005D7D72" w:rsidRDefault="005D7D72" w:rsidP="008A4BAB"/>
    <w:p w14:paraId="77840B0C" w14:textId="77777777" w:rsidR="005D7D72" w:rsidRDefault="005D7D72" w:rsidP="008A4BAB"/>
    <w:p w14:paraId="28CCF9A7" w14:textId="77777777" w:rsidR="005D7D72" w:rsidRDefault="005D7D72" w:rsidP="008A4BAB"/>
    <w:p w14:paraId="38F5E446" w14:textId="77777777" w:rsidR="005D7D72" w:rsidRDefault="005D7D72" w:rsidP="008A4BAB"/>
    <w:p w14:paraId="456A4410" w14:textId="77777777" w:rsidR="005D7D72" w:rsidRDefault="005D7D72" w:rsidP="008A4BAB"/>
    <w:p w14:paraId="60E15F8A" w14:textId="77777777" w:rsidR="005D7D72" w:rsidRDefault="005D7D72" w:rsidP="008A4BAB"/>
    <w:p w14:paraId="49BC735F" w14:textId="77777777" w:rsidR="005D7D72" w:rsidRDefault="005D7D72" w:rsidP="008A4BAB"/>
    <w:p w14:paraId="4EE416E8" w14:textId="77777777" w:rsidR="005D7D72" w:rsidRDefault="005D7D72" w:rsidP="008A4BAB"/>
    <w:p w14:paraId="4C4A8140" w14:textId="77777777" w:rsidR="005D7D72" w:rsidRDefault="005D7D72" w:rsidP="008A4BAB"/>
    <w:p w14:paraId="712092D7" w14:textId="77777777" w:rsidR="005D7D72" w:rsidRDefault="005D7D72" w:rsidP="008A4BAB"/>
    <w:p w14:paraId="79F9A77C" w14:textId="77777777" w:rsidR="005D7D72" w:rsidRDefault="005D7D72" w:rsidP="008A4BAB"/>
    <w:p w14:paraId="52F15519" w14:textId="77777777" w:rsidR="005D7D72" w:rsidRDefault="005D7D72" w:rsidP="008A4BAB"/>
    <w:p w14:paraId="1EFE0DA6" w14:textId="77777777" w:rsidR="005D7D72" w:rsidRDefault="005D7D72" w:rsidP="008A4BAB"/>
    <w:p w14:paraId="242D20E6" w14:textId="77777777" w:rsidR="005D7D72" w:rsidRDefault="005D7D72" w:rsidP="008A4BAB"/>
    <w:p w14:paraId="165E2407" w14:textId="77777777" w:rsidR="005D7D72" w:rsidRDefault="005D7D72" w:rsidP="008A4BAB"/>
    <w:p w14:paraId="64C8A3F9" w14:textId="77777777" w:rsidR="005D7D72" w:rsidRDefault="005D7D72" w:rsidP="008A4BAB"/>
    <w:p w14:paraId="4D8930FD" w14:textId="77777777" w:rsidR="005D7D72" w:rsidRDefault="005D7D72" w:rsidP="008A4BAB"/>
    <w:p w14:paraId="7E34B27F" w14:textId="77777777" w:rsidR="005D7D72" w:rsidRDefault="005D7D72" w:rsidP="008A4BAB"/>
    <w:p w14:paraId="015AE084" w14:textId="77777777" w:rsidR="005D7D72" w:rsidRDefault="005D7D72" w:rsidP="008A4BAB"/>
    <w:p w14:paraId="0E564E9D" w14:textId="77777777" w:rsidR="005D7D72" w:rsidRDefault="005D7D72" w:rsidP="008A4BAB"/>
    <w:p w14:paraId="048224B7" w14:textId="77777777" w:rsidR="005D7D72" w:rsidRDefault="005D7D72" w:rsidP="008A4BAB"/>
    <w:p w14:paraId="6A72A4F8" w14:textId="77777777" w:rsidR="005D7D72" w:rsidRDefault="005D7D72" w:rsidP="008A4BAB"/>
    <w:p w14:paraId="7DA65937" w14:textId="77777777" w:rsidR="005D7D72" w:rsidRDefault="005D7D72" w:rsidP="008A4BAB"/>
    <w:p w14:paraId="77CEBE21" w14:textId="77777777" w:rsidR="005D7D72" w:rsidRDefault="005D7D72" w:rsidP="008A4BAB"/>
    <w:p w14:paraId="0CEDE648" w14:textId="77777777" w:rsidR="005D7D72" w:rsidRDefault="005D7D72" w:rsidP="008A4BAB"/>
    <w:p w14:paraId="50F8CCDD" w14:textId="77777777" w:rsidR="005D7D72" w:rsidRDefault="005D7D72" w:rsidP="008A4BAB"/>
    <w:p w14:paraId="41E2544F" w14:textId="77777777" w:rsidR="005D7D72" w:rsidRDefault="005D7D72" w:rsidP="008A4BAB"/>
    <w:p w14:paraId="1AAF724B" w14:textId="77777777" w:rsidR="005D7D72" w:rsidRDefault="005D7D72" w:rsidP="008A4BAB"/>
    <w:p w14:paraId="0981FB97" w14:textId="77777777" w:rsidR="005D7D72" w:rsidRDefault="005D7D72" w:rsidP="008A4BAB"/>
    <w:p w14:paraId="6745AB3D" w14:textId="77777777" w:rsidR="005D7D72" w:rsidRDefault="005D7D72" w:rsidP="008A4BAB"/>
    <w:p w14:paraId="53CC6B56" w14:textId="77777777" w:rsidR="005D7D72" w:rsidRDefault="005D7D72" w:rsidP="008A4BAB"/>
    <w:p w14:paraId="54D376D0" w14:textId="77777777" w:rsidR="005D7D72" w:rsidRDefault="005D7D72" w:rsidP="008A4BAB"/>
    <w:p w14:paraId="453175C3" w14:textId="77777777" w:rsidR="005D7D72" w:rsidRDefault="005D7D72" w:rsidP="008A4BAB"/>
    <w:p w14:paraId="5AA1C843" w14:textId="77777777" w:rsidR="005D7D72" w:rsidRDefault="005D7D72" w:rsidP="008A4BAB"/>
    <w:p w14:paraId="29CDD3AD" w14:textId="77777777" w:rsidR="005D7D72" w:rsidRDefault="005D7D72" w:rsidP="008A4BAB"/>
    <w:p w14:paraId="6E5EC678" w14:textId="77777777" w:rsidR="005D7D72" w:rsidRDefault="005D7D72" w:rsidP="008A4BAB"/>
    <w:p w14:paraId="66B0E699" w14:textId="77777777" w:rsidR="005D7D72" w:rsidRDefault="005D7D72" w:rsidP="008A4BAB"/>
    <w:p w14:paraId="206387D7" w14:textId="77777777" w:rsidR="005D7D72" w:rsidRDefault="005D7D72" w:rsidP="008A4BAB"/>
    <w:p w14:paraId="4B7EF1C0" w14:textId="77777777" w:rsidR="005D7D72" w:rsidRDefault="005D7D72" w:rsidP="008A4BAB"/>
    <w:p w14:paraId="76D8B2FA" w14:textId="77777777" w:rsidR="005D7D72" w:rsidRDefault="005D7D72" w:rsidP="008A4BAB"/>
    <w:p w14:paraId="1438CDE4" w14:textId="77777777" w:rsidR="005D7D72" w:rsidRDefault="005D7D72" w:rsidP="008A4BAB"/>
    <w:p w14:paraId="35947F86" w14:textId="77777777" w:rsidR="005D7D72" w:rsidRDefault="005D7D72" w:rsidP="008A4BAB"/>
    <w:p w14:paraId="4AE04E5B" w14:textId="77777777" w:rsidR="005D7D72" w:rsidRDefault="005D7D72" w:rsidP="008A4BAB"/>
    <w:p w14:paraId="7634A6E2" w14:textId="77777777" w:rsidR="005D7D72" w:rsidRDefault="005D7D72" w:rsidP="008A4BAB"/>
    <w:p w14:paraId="74096B58" w14:textId="77777777" w:rsidR="005D7D72" w:rsidRDefault="005D7D72" w:rsidP="008A4BAB"/>
    <w:p w14:paraId="39C4CC0C" w14:textId="77777777" w:rsidR="005D7D72" w:rsidRDefault="005D7D72" w:rsidP="008A4BAB"/>
    <w:p w14:paraId="74DA9F54" w14:textId="77777777" w:rsidR="005D7D72" w:rsidRDefault="005D7D72" w:rsidP="008A4BAB"/>
    <w:p w14:paraId="053536E0" w14:textId="77777777" w:rsidR="005D7D72" w:rsidRDefault="005D7D72" w:rsidP="008A4BAB"/>
    <w:p w14:paraId="04DEB52A" w14:textId="77777777" w:rsidR="005D7D72" w:rsidRDefault="005D7D72" w:rsidP="008A4BAB"/>
    <w:p w14:paraId="0B4EEBD6" w14:textId="77777777" w:rsidR="005D7D72" w:rsidRDefault="005D7D72" w:rsidP="008A4BAB"/>
    <w:p w14:paraId="192348FC" w14:textId="77777777" w:rsidR="005D7D72" w:rsidRDefault="005D7D72" w:rsidP="008A4BAB"/>
    <w:p w14:paraId="7BABF20E" w14:textId="77777777" w:rsidR="005D7D72" w:rsidRDefault="005D7D72" w:rsidP="008A4BAB"/>
    <w:p w14:paraId="45291452" w14:textId="77777777" w:rsidR="005D7D72" w:rsidRDefault="005D7D72" w:rsidP="008A4BAB"/>
    <w:p w14:paraId="3D8B657E" w14:textId="77777777" w:rsidR="005D7D72" w:rsidRDefault="005D7D72" w:rsidP="008A4BAB"/>
    <w:p w14:paraId="44565EDA" w14:textId="77777777" w:rsidR="005D7D72" w:rsidRDefault="005D7D72" w:rsidP="008A4BAB"/>
    <w:p w14:paraId="4896F4EF" w14:textId="77777777" w:rsidR="005D7D72" w:rsidRDefault="005D7D72" w:rsidP="008A4BAB"/>
    <w:p w14:paraId="3268F98B" w14:textId="77777777" w:rsidR="005D7D72" w:rsidRDefault="005D7D72" w:rsidP="008A4BAB"/>
    <w:p w14:paraId="4E2BB14A" w14:textId="77777777" w:rsidR="005D7D72" w:rsidRDefault="005D7D72" w:rsidP="008A4BAB"/>
    <w:p w14:paraId="31A6A011" w14:textId="77777777" w:rsidR="005D7D72" w:rsidRDefault="005D7D72" w:rsidP="008A4BAB"/>
    <w:p w14:paraId="18F6968B" w14:textId="77777777" w:rsidR="005D7D72" w:rsidRDefault="005D7D72" w:rsidP="008A4BAB"/>
    <w:p w14:paraId="7FD83DBB" w14:textId="77777777" w:rsidR="005D7D72" w:rsidRDefault="005D7D72" w:rsidP="008A4BAB"/>
    <w:p w14:paraId="178330EA" w14:textId="77777777" w:rsidR="005D7D72" w:rsidRDefault="005D7D72" w:rsidP="008A4BAB"/>
    <w:sectPr w:rsidR="005D7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4C6"/>
    <w:multiLevelType w:val="hybridMultilevel"/>
    <w:tmpl w:val="CDC237C4"/>
    <w:lvl w:ilvl="0" w:tplc="4EC6917C">
      <w:start w:val="2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BAB"/>
    <w:rsid w:val="00013A23"/>
    <w:rsid w:val="000266DD"/>
    <w:rsid w:val="000311E6"/>
    <w:rsid w:val="000418F4"/>
    <w:rsid w:val="00044DA9"/>
    <w:rsid w:val="00055F4A"/>
    <w:rsid w:val="000672DD"/>
    <w:rsid w:val="000C0BE7"/>
    <w:rsid w:val="000D15F3"/>
    <w:rsid w:val="000E63A8"/>
    <w:rsid w:val="00127951"/>
    <w:rsid w:val="00131A19"/>
    <w:rsid w:val="00133798"/>
    <w:rsid w:val="00142C7E"/>
    <w:rsid w:val="00181D4F"/>
    <w:rsid w:val="001A2D65"/>
    <w:rsid w:val="001C0592"/>
    <w:rsid w:val="001D2F9E"/>
    <w:rsid w:val="00200FBF"/>
    <w:rsid w:val="00206569"/>
    <w:rsid w:val="002337AC"/>
    <w:rsid w:val="00243D84"/>
    <w:rsid w:val="00251388"/>
    <w:rsid w:val="00261D70"/>
    <w:rsid w:val="002A20E7"/>
    <w:rsid w:val="002A4D8E"/>
    <w:rsid w:val="00303A90"/>
    <w:rsid w:val="00311A3B"/>
    <w:rsid w:val="00333CE1"/>
    <w:rsid w:val="003729F6"/>
    <w:rsid w:val="00390766"/>
    <w:rsid w:val="003A0218"/>
    <w:rsid w:val="003A419C"/>
    <w:rsid w:val="003B12C8"/>
    <w:rsid w:val="003B67DC"/>
    <w:rsid w:val="003C1E14"/>
    <w:rsid w:val="003D3D07"/>
    <w:rsid w:val="003E1B60"/>
    <w:rsid w:val="00401158"/>
    <w:rsid w:val="004172FB"/>
    <w:rsid w:val="00441E16"/>
    <w:rsid w:val="004460D3"/>
    <w:rsid w:val="00467872"/>
    <w:rsid w:val="004A7D1E"/>
    <w:rsid w:val="004B044E"/>
    <w:rsid w:val="004C1FE0"/>
    <w:rsid w:val="004C54CB"/>
    <w:rsid w:val="004E065A"/>
    <w:rsid w:val="004F69F7"/>
    <w:rsid w:val="00505A08"/>
    <w:rsid w:val="00525800"/>
    <w:rsid w:val="00593F4B"/>
    <w:rsid w:val="005A5869"/>
    <w:rsid w:val="005C0359"/>
    <w:rsid w:val="005D0D88"/>
    <w:rsid w:val="005D4611"/>
    <w:rsid w:val="005D4E9A"/>
    <w:rsid w:val="005D7D72"/>
    <w:rsid w:val="005F152A"/>
    <w:rsid w:val="005F592B"/>
    <w:rsid w:val="005F7254"/>
    <w:rsid w:val="005F7512"/>
    <w:rsid w:val="00602CA1"/>
    <w:rsid w:val="00641721"/>
    <w:rsid w:val="00641BF8"/>
    <w:rsid w:val="006462ED"/>
    <w:rsid w:val="00664C17"/>
    <w:rsid w:val="00665F1A"/>
    <w:rsid w:val="006E5226"/>
    <w:rsid w:val="0070475C"/>
    <w:rsid w:val="007065BA"/>
    <w:rsid w:val="00707293"/>
    <w:rsid w:val="007408CE"/>
    <w:rsid w:val="007441D2"/>
    <w:rsid w:val="0078750F"/>
    <w:rsid w:val="00790F9E"/>
    <w:rsid w:val="007B09E7"/>
    <w:rsid w:val="007C5E2E"/>
    <w:rsid w:val="007D02EF"/>
    <w:rsid w:val="007E354C"/>
    <w:rsid w:val="00823F23"/>
    <w:rsid w:val="0083312B"/>
    <w:rsid w:val="00851661"/>
    <w:rsid w:val="008769C0"/>
    <w:rsid w:val="0089743A"/>
    <w:rsid w:val="008A4BAB"/>
    <w:rsid w:val="008A4C10"/>
    <w:rsid w:val="008B02B2"/>
    <w:rsid w:val="008B102E"/>
    <w:rsid w:val="008B1072"/>
    <w:rsid w:val="008B3942"/>
    <w:rsid w:val="008C0FBE"/>
    <w:rsid w:val="008C7373"/>
    <w:rsid w:val="008E295F"/>
    <w:rsid w:val="008F3F86"/>
    <w:rsid w:val="00917EDB"/>
    <w:rsid w:val="00926195"/>
    <w:rsid w:val="0093211A"/>
    <w:rsid w:val="009C773A"/>
    <w:rsid w:val="009D1B83"/>
    <w:rsid w:val="00A03AA8"/>
    <w:rsid w:val="00A163A5"/>
    <w:rsid w:val="00A500C0"/>
    <w:rsid w:val="00A5709A"/>
    <w:rsid w:val="00A72EC8"/>
    <w:rsid w:val="00A834A2"/>
    <w:rsid w:val="00A9434D"/>
    <w:rsid w:val="00AB4BFF"/>
    <w:rsid w:val="00B07E6A"/>
    <w:rsid w:val="00B1620C"/>
    <w:rsid w:val="00B41EFB"/>
    <w:rsid w:val="00B452F1"/>
    <w:rsid w:val="00B52C95"/>
    <w:rsid w:val="00B657AB"/>
    <w:rsid w:val="00B929D7"/>
    <w:rsid w:val="00B937E9"/>
    <w:rsid w:val="00BB71CE"/>
    <w:rsid w:val="00BD712F"/>
    <w:rsid w:val="00BE5D07"/>
    <w:rsid w:val="00BF319E"/>
    <w:rsid w:val="00C3379A"/>
    <w:rsid w:val="00C34113"/>
    <w:rsid w:val="00C349B9"/>
    <w:rsid w:val="00C64B32"/>
    <w:rsid w:val="00C92C2F"/>
    <w:rsid w:val="00CA6272"/>
    <w:rsid w:val="00CB49EC"/>
    <w:rsid w:val="00CC583D"/>
    <w:rsid w:val="00CD5135"/>
    <w:rsid w:val="00CF4AF8"/>
    <w:rsid w:val="00D1504D"/>
    <w:rsid w:val="00DA1C43"/>
    <w:rsid w:val="00DE14E4"/>
    <w:rsid w:val="00E063F3"/>
    <w:rsid w:val="00E33314"/>
    <w:rsid w:val="00E456D1"/>
    <w:rsid w:val="00EC0963"/>
    <w:rsid w:val="00ED6BC0"/>
    <w:rsid w:val="00EE4E45"/>
    <w:rsid w:val="00EF45BB"/>
    <w:rsid w:val="00F143A2"/>
    <w:rsid w:val="00F223B0"/>
    <w:rsid w:val="00F3765C"/>
    <w:rsid w:val="00F5586F"/>
    <w:rsid w:val="00F75F5E"/>
    <w:rsid w:val="00F915AD"/>
    <w:rsid w:val="00F91F9D"/>
    <w:rsid w:val="00F923E0"/>
    <w:rsid w:val="00FA0192"/>
    <w:rsid w:val="00FA020C"/>
    <w:rsid w:val="00FA1C64"/>
    <w:rsid w:val="00FA7017"/>
    <w:rsid w:val="00FC560C"/>
    <w:rsid w:val="00FD0388"/>
    <w:rsid w:val="00FD04FB"/>
    <w:rsid w:val="00FD08CC"/>
    <w:rsid w:val="00FD5EE9"/>
    <w:rsid w:val="00FE5929"/>
    <w:rsid w:val="00F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BD6C"/>
  <w15:chartTrackingRefBased/>
  <w15:docId w15:val="{4D98B660-0951-4FBC-92B6-91B9A027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Taylor</dc:creator>
  <cp:keywords/>
  <dc:description/>
  <cp:lastModifiedBy>Ed Taylor</cp:lastModifiedBy>
  <cp:revision>2</cp:revision>
  <cp:lastPrinted>2023-11-30T20:57:00Z</cp:lastPrinted>
  <dcterms:created xsi:type="dcterms:W3CDTF">2024-01-03T22:51:00Z</dcterms:created>
  <dcterms:modified xsi:type="dcterms:W3CDTF">2024-01-03T22:51:00Z</dcterms:modified>
</cp:coreProperties>
</file>